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F2" w:rsidRDefault="00305BF2" w:rsidP="00305BF2">
      <w:pPr>
        <w:rPr>
          <w:rFonts w:ascii="Times New Roman" w:hAnsi="Times New Roman" w:cs="Times New Roman"/>
        </w:rPr>
      </w:pPr>
    </w:p>
    <w:p w:rsidR="00305BF2" w:rsidRDefault="00305BF2" w:rsidP="00305BF2">
      <w:pPr>
        <w:pStyle w:val="a3"/>
        <w:ind w:firstLine="48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48"/>
        <w:gridCol w:w="1800"/>
        <w:gridCol w:w="1080"/>
        <w:gridCol w:w="1350"/>
        <w:gridCol w:w="1782"/>
      </w:tblGrid>
      <w:tr w:rsidR="00305BF2" w:rsidTr="00C32274">
        <w:trPr>
          <w:trHeight w:val="607"/>
          <w:jc w:val="center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05BF2" w:rsidRDefault="00305BF2" w:rsidP="00C3227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学科分类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2" w:rsidRDefault="00305BF2" w:rsidP="00C32274">
            <w:pPr>
              <w:ind w:firstLine="42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5BF2" w:rsidRDefault="00305BF2" w:rsidP="00C32274">
            <w:pPr>
              <w:ind w:firstLine="42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                        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05BF2" w:rsidRDefault="00305BF2" w:rsidP="00C3227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项目序号</w:t>
            </w:r>
          </w:p>
        </w:tc>
        <w:tc>
          <w:tcPr>
            <w:tcW w:w="178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F2" w:rsidRDefault="00305BF2" w:rsidP="00C32274">
            <w:pPr>
              <w:rPr>
                <w:rFonts w:ascii="Times New Roman" w:hAnsi="Times New Roman" w:cs="Times New Roman"/>
              </w:rPr>
            </w:pPr>
          </w:p>
        </w:tc>
      </w:tr>
    </w:tbl>
    <w:p w:rsidR="00305BF2" w:rsidRDefault="00305BF2" w:rsidP="00305BF2">
      <w:pPr>
        <w:rPr>
          <w:rFonts w:ascii="Times New Roman" w:eastAsia="方正小标宋_GBK" w:hAnsi="Times New Roman" w:cs="Times New Roman"/>
          <w:bCs/>
          <w:sz w:val="44"/>
          <w:szCs w:val="44"/>
        </w:rPr>
      </w:pPr>
    </w:p>
    <w:p w:rsidR="00305BF2" w:rsidRDefault="00305BF2" w:rsidP="00E6115E">
      <w:pPr>
        <w:ind w:firstLine="709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上饶市社会科学基金县（市、区）</w:t>
      </w:r>
      <w:r w:rsidR="00E6115E">
        <w:rPr>
          <w:rFonts w:ascii="Times New Roman" w:eastAsia="方正小标宋_GBK" w:hAnsi="Times New Roman" w:cs="Times New Roman"/>
          <w:bCs/>
          <w:sz w:val="44"/>
          <w:szCs w:val="44"/>
        </w:rPr>
        <w:t>项目</w:t>
      </w:r>
    </w:p>
    <w:p w:rsidR="00305BF2" w:rsidRDefault="00305BF2" w:rsidP="00305BF2">
      <w:pPr>
        <w:ind w:firstLine="880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评审意见表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279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305BF2" w:rsidTr="00C32274">
        <w:trPr>
          <w:cantSplit/>
          <w:trHeight w:val="57"/>
          <w:jc w:val="center"/>
        </w:trPr>
        <w:tc>
          <w:tcPr>
            <w:tcW w:w="720" w:type="dxa"/>
            <w:vAlign w:val="center"/>
          </w:tcPr>
          <w:p w:rsidR="00305BF2" w:rsidRDefault="00305BF2" w:rsidP="00C32274">
            <w:pPr>
              <w:spacing w:line="300" w:lineRule="exac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评价</w:t>
            </w:r>
          </w:p>
          <w:p w:rsidR="00305BF2" w:rsidRDefault="00305BF2" w:rsidP="00C32274">
            <w:pPr>
              <w:tabs>
                <w:tab w:val="left" w:pos="432"/>
              </w:tabs>
              <w:spacing w:line="300" w:lineRule="exac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 w:rsidR="00305BF2" w:rsidRDefault="00305BF2" w:rsidP="00C32274">
            <w:pPr>
              <w:spacing w:line="300" w:lineRule="exac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权重</w:t>
            </w:r>
          </w:p>
        </w:tc>
        <w:tc>
          <w:tcPr>
            <w:tcW w:w="2796" w:type="dxa"/>
            <w:vAlign w:val="center"/>
          </w:tcPr>
          <w:p w:rsidR="00305BF2" w:rsidRDefault="00305BF2" w:rsidP="00C32274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 w:rsidR="00305BF2" w:rsidRDefault="00305BF2" w:rsidP="00C32274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专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</w:rPr>
              <w:t>家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</w:rPr>
              <w:t>评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</w:rPr>
              <w:t>分</w:t>
            </w:r>
          </w:p>
        </w:tc>
      </w:tr>
      <w:tr w:rsidR="00305BF2" w:rsidTr="00C32274">
        <w:trPr>
          <w:cantSplit/>
          <w:trHeight w:val="1020"/>
          <w:jc w:val="center"/>
        </w:trPr>
        <w:tc>
          <w:tcPr>
            <w:tcW w:w="720" w:type="dxa"/>
            <w:vAlign w:val="center"/>
          </w:tcPr>
          <w:p w:rsidR="00305BF2" w:rsidRDefault="00305BF2" w:rsidP="00C32274">
            <w:pPr>
              <w:spacing w:line="400" w:lineRule="exac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 w:rsidR="00305BF2" w:rsidRDefault="00305BF2" w:rsidP="00C3227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796" w:type="dxa"/>
            <w:vAlign w:val="center"/>
          </w:tcPr>
          <w:p w:rsidR="00305BF2" w:rsidRDefault="00305BF2" w:rsidP="00C32274">
            <w:pPr>
              <w:spacing w:line="280" w:lineRule="exac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51" w:right="-112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10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51" w:right="-112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9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C32274">
            <w:pP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C32274">
            <w:pP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137" w:right="-301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137" w:right="-301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51" w:right="-112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51" w:right="-112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</w:tr>
      <w:tr w:rsidR="00305BF2" w:rsidTr="00C32274">
        <w:trPr>
          <w:cantSplit/>
          <w:trHeight w:val="1020"/>
          <w:jc w:val="center"/>
        </w:trPr>
        <w:tc>
          <w:tcPr>
            <w:tcW w:w="720" w:type="dxa"/>
            <w:vAlign w:val="center"/>
          </w:tcPr>
          <w:p w:rsidR="00305BF2" w:rsidRDefault="00305BF2" w:rsidP="00C32274">
            <w:pPr>
              <w:spacing w:line="400" w:lineRule="exac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论证</w:t>
            </w:r>
          </w:p>
        </w:tc>
        <w:tc>
          <w:tcPr>
            <w:tcW w:w="720" w:type="dxa"/>
            <w:vAlign w:val="center"/>
          </w:tcPr>
          <w:p w:rsidR="00305BF2" w:rsidRDefault="00305BF2" w:rsidP="00C3227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796" w:type="dxa"/>
            <w:vAlign w:val="center"/>
          </w:tcPr>
          <w:p w:rsidR="00305BF2" w:rsidRDefault="00305BF2" w:rsidP="00C32274">
            <w:pPr>
              <w:spacing w:line="280" w:lineRule="exac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51" w:right="-112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10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51" w:right="-112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9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C32274">
            <w:pP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C32274">
            <w:pP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137" w:right="-301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137" w:right="-301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51" w:right="-112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51" w:right="-112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</w:tr>
      <w:tr w:rsidR="00305BF2" w:rsidTr="00C32274">
        <w:trPr>
          <w:cantSplit/>
          <w:trHeight w:val="1020"/>
          <w:jc w:val="center"/>
        </w:trPr>
        <w:tc>
          <w:tcPr>
            <w:tcW w:w="720" w:type="dxa"/>
            <w:vAlign w:val="center"/>
          </w:tcPr>
          <w:p w:rsidR="00305BF2" w:rsidRDefault="00305BF2" w:rsidP="00C32274">
            <w:pPr>
              <w:spacing w:line="400" w:lineRule="exac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研究基础</w:t>
            </w:r>
          </w:p>
        </w:tc>
        <w:tc>
          <w:tcPr>
            <w:tcW w:w="720" w:type="dxa"/>
            <w:vAlign w:val="center"/>
          </w:tcPr>
          <w:p w:rsidR="00305BF2" w:rsidRDefault="00305BF2" w:rsidP="00C3227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796" w:type="dxa"/>
            <w:vAlign w:val="center"/>
          </w:tcPr>
          <w:p w:rsidR="00305BF2" w:rsidRDefault="00305BF2" w:rsidP="00C32274">
            <w:pPr>
              <w:spacing w:line="280" w:lineRule="exac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主要考察课题负责人的前期相关研究成果。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51" w:right="-112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10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51" w:right="-112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9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C32274">
            <w:pP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C32274">
            <w:pP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137" w:right="-301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137" w:right="-301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51" w:right="-112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 w:rsidR="00305BF2" w:rsidRDefault="00305BF2" w:rsidP="00305BF2">
            <w:pPr>
              <w:ind w:rightChars="-51" w:right="-112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分</w:t>
            </w:r>
          </w:p>
        </w:tc>
      </w:tr>
    </w:tbl>
    <w:p w:rsidR="00305BF2" w:rsidRDefault="00305BF2" w:rsidP="00305BF2">
      <w:pPr>
        <w:ind w:leftChars="-257" w:left="-565" w:firstLineChars="250" w:firstLine="525"/>
        <w:rPr>
          <w:rFonts w:ascii="Times New Roman" w:eastAsia="方正小标宋_GBK" w:hAnsi="Times New Roman" w:cs="Times New Roman"/>
          <w:bCs/>
          <w:sz w:val="40"/>
          <w:szCs w:val="40"/>
        </w:rPr>
      </w:pPr>
      <w:r>
        <w:rPr>
          <w:rFonts w:ascii="Times New Roman" w:eastAsia="黑体" w:hAnsi="Times New Roman" w:cs="Times New Roman"/>
          <w:sz w:val="21"/>
          <w:szCs w:val="21"/>
        </w:rPr>
        <w:t>说明：</w:t>
      </w:r>
      <w:r>
        <w:rPr>
          <w:rFonts w:ascii="Times New Roman" w:eastAsia="黑体" w:hAnsi="Times New Roman" w:cs="Times New Roman"/>
          <w:b/>
          <w:sz w:val="21"/>
          <w:szCs w:val="21"/>
        </w:rPr>
        <w:t>本表</w:t>
      </w:r>
      <w:r>
        <w:rPr>
          <w:rFonts w:ascii="Times New Roman" w:eastAsia="黑体" w:hAnsi="Times New Roman" w:cs="Times New Roman"/>
          <w:sz w:val="21"/>
          <w:szCs w:val="21"/>
        </w:rPr>
        <w:t>学科分类申请人按学科中文填写，项目序号不填。课题名称请必须填写</w:t>
      </w:r>
    </w:p>
    <w:p w:rsidR="00305BF2" w:rsidRDefault="00305BF2" w:rsidP="00305BF2">
      <w:pPr>
        <w:jc w:val="center"/>
        <w:rPr>
          <w:rFonts w:ascii="Times New Roman" w:eastAsia="方正小标宋_GBK" w:hAnsi="Times New Roman" w:cs="Times New Roman"/>
          <w:bCs/>
          <w:sz w:val="40"/>
          <w:szCs w:val="40"/>
        </w:rPr>
      </w:pPr>
      <w:r>
        <w:rPr>
          <w:rFonts w:ascii="Times New Roman" w:eastAsia="方正小标宋_GBK" w:hAnsi="Times New Roman" w:cs="Times New Roman"/>
          <w:bCs/>
          <w:sz w:val="40"/>
          <w:szCs w:val="40"/>
        </w:rPr>
        <w:t>《课题论证》活页</w:t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48"/>
      </w:tblGrid>
      <w:tr w:rsidR="00305BF2" w:rsidTr="00C32274">
        <w:trPr>
          <w:trHeight w:val="609"/>
          <w:jc w:val="center"/>
        </w:trPr>
        <w:tc>
          <w:tcPr>
            <w:tcW w:w="9148" w:type="dxa"/>
            <w:vAlign w:val="center"/>
          </w:tcPr>
          <w:p w:rsidR="00305BF2" w:rsidRDefault="00305BF2" w:rsidP="00C32274">
            <w:pPr>
              <w:spacing w:line="400" w:lineRule="exact"/>
              <w:ind w:firstLineChars="159" w:firstLine="477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课题名称：</w:t>
            </w:r>
          </w:p>
        </w:tc>
      </w:tr>
      <w:tr w:rsidR="00305BF2" w:rsidTr="00C32274">
        <w:trPr>
          <w:jc w:val="center"/>
        </w:trPr>
        <w:tc>
          <w:tcPr>
            <w:tcW w:w="9148" w:type="dxa"/>
          </w:tcPr>
          <w:p w:rsidR="00305BF2" w:rsidRDefault="00305BF2" w:rsidP="00C32274">
            <w:pPr>
              <w:ind w:firstLine="482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本表请参照以下提纲撰写，要求逻辑合理，主题突出，层次分明，内容翔实，排版清晰。除“研究基础”外，本表与《申请书》表二内容一致，总字数不超过7000字。</w:t>
            </w:r>
          </w:p>
          <w:p w:rsidR="00305BF2" w:rsidRDefault="00305BF2" w:rsidP="00C32274">
            <w:pPr>
              <w:ind w:firstLineChars="159" w:firstLine="383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1.[选题依据]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 w:rsidR="00305BF2" w:rsidRDefault="00305BF2" w:rsidP="00C32274">
            <w:pPr>
              <w:tabs>
                <w:tab w:val="left" w:pos="2107"/>
              </w:tabs>
              <w:ind w:firstLineChars="159" w:firstLine="383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2.[研究内容]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本课题的研究对象、总体框架、重点难点、主要目标等。</w:t>
            </w:r>
          </w:p>
          <w:p w:rsidR="00305BF2" w:rsidRDefault="00305BF2" w:rsidP="00C32274">
            <w:pPr>
              <w:ind w:firstLineChars="159" w:firstLine="383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3.[思路方法]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本课题研究的基本思路、具体研究方法、研究计划及其可行性等。</w:t>
            </w:r>
          </w:p>
          <w:p w:rsidR="00305BF2" w:rsidRDefault="00305BF2" w:rsidP="00C32274">
            <w:pPr>
              <w:ind w:firstLineChars="159" w:firstLine="383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lastRenderedPageBreak/>
              <w:t xml:space="preserve">4.[创新之处]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在学术思想、学术观点、研究方法等方面的特色和创新。</w:t>
            </w:r>
          </w:p>
          <w:p w:rsidR="00305BF2" w:rsidRDefault="00305BF2" w:rsidP="00C32274">
            <w:pPr>
              <w:ind w:firstLineChars="159" w:firstLine="383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5.[预期成果]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成果形式、使用去向及预期社会效益等。</w:t>
            </w:r>
          </w:p>
          <w:p w:rsidR="00305BF2" w:rsidRDefault="00305BF2" w:rsidP="00C32274">
            <w:pPr>
              <w:ind w:firstLineChars="159" w:firstLine="383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6.[研究基础]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课题申请人前期相关研究成果、核心观点及社会评价等。</w:t>
            </w:r>
          </w:p>
          <w:p w:rsidR="00305BF2" w:rsidRDefault="00305BF2" w:rsidP="00C32274">
            <w:pPr>
              <w:ind w:firstLineChars="159" w:firstLine="383"/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7.[参考文献]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开展本课题研究的主要中外参考文献。</w:t>
            </w:r>
          </w:p>
          <w:p w:rsidR="00305BF2" w:rsidRDefault="00305BF2" w:rsidP="00C32274">
            <w:pPr>
              <w:pStyle w:val="a3"/>
              <w:spacing w:line="240" w:lineRule="auto"/>
              <w:ind w:firstLine="480"/>
            </w:pPr>
          </w:p>
          <w:p w:rsidR="00305BF2" w:rsidRDefault="00305BF2" w:rsidP="00305BF2">
            <w:pPr>
              <w:pStyle w:val="2"/>
              <w:spacing w:line="240" w:lineRule="auto"/>
              <w:ind w:left="440"/>
            </w:pPr>
          </w:p>
          <w:p w:rsidR="00305BF2" w:rsidRDefault="00305BF2" w:rsidP="00305BF2">
            <w:pPr>
              <w:pStyle w:val="2"/>
              <w:spacing w:line="240" w:lineRule="auto"/>
              <w:ind w:left="440"/>
            </w:pPr>
          </w:p>
          <w:p w:rsidR="00305BF2" w:rsidRDefault="00305BF2" w:rsidP="00305BF2">
            <w:pPr>
              <w:pStyle w:val="2"/>
              <w:ind w:left="440"/>
            </w:pPr>
            <w:r>
              <w:rPr>
                <w:rFonts w:hint="eastAsia"/>
              </w:rPr>
              <w:t xml:space="preserve"> </w:t>
            </w:r>
          </w:p>
          <w:p w:rsidR="00305BF2" w:rsidRDefault="00305BF2" w:rsidP="00305BF2">
            <w:pPr>
              <w:pStyle w:val="2"/>
              <w:ind w:left="440"/>
            </w:pPr>
          </w:p>
          <w:p w:rsidR="00305BF2" w:rsidRDefault="00305BF2" w:rsidP="00305BF2">
            <w:pPr>
              <w:pStyle w:val="2"/>
              <w:ind w:left="440"/>
            </w:pPr>
          </w:p>
          <w:p w:rsidR="00305BF2" w:rsidRDefault="00305BF2" w:rsidP="00C32274">
            <w:pPr>
              <w:pStyle w:val="2"/>
              <w:ind w:leftChars="0" w:left="0"/>
            </w:pPr>
          </w:p>
          <w:p w:rsidR="00305BF2" w:rsidRDefault="00305BF2" w:rsidP="00C32274">
            <w:pPr>
              <w:pStyle w:val="2"/>
              <w:ind w:leftChars="0" w:left="0"/>
            </w:pPr>
          </w:p>
          <w:p w:rsidR="00305BF2" w:rsidRDefault="00305BF2" w:rsidP="00C32274">
            <w:pPr>
              <w:pStyle w:val="2"/>
              <w:ind w:leftChars="0" w:left="0"/>
            </w:pPr>
          </w:p>
        </w:tc>
      </w:tr>
    </w:tbl>
    <w:p w:rsidR="00305BF2" w:rsidRDefault="00305BF2" w:rsidP="00305BF2">
      <w:pPr>
        <w:spacing w:line="320" w:lineRule="exact"/>
        <w:ind w:leftChars="-75" w:left="706" w:hangingChars="413" w:hanging="871"/>
        <w:rPr>
          <w:rFonts w:ascii="Times New Roman" w:eastAsia="宋体" w:hAnsi="Times New Roman" w:cs="Times New Roman"/>
          <w:b/>
          <w:sz w:val="21"/>
          <w:szCs w:val="21"/>
        </w:rPr>
      </w:pPr>
    </w:p>
    <w:p w:rsidR="00305BF2" w:rsidRDefault="00305BF2" w:rsidP="00305BF2">
      <w:pPr>
        <w:spacing w:line="320" w:lineRule="exact"/>
        <w:ind w:leftChars="-75" w:left="706" w:hangingChars="413" w:hanging="871"/>
        <w:rPr>
          <w:rFonts w:ascii="Times New Roman" w:eastAsia="宋体" w:hAnsi="Times New Roman" w:cs="Times New Roman"/>
          <w:b/>
          <w:sz w:val="21"/>
          <w:szCs w:val="21"/>
        </w:rPr>
      </w:pPr>
      <w:r>
        <w:rPr>
          <w:rFonts w:ascii="Times New Roman" w:eastAsia="宋体" w:hAnsi="Times New Roman" w:cs="Times New Roman"/>
          <w:b/>
          <w:sz w:val="21"/>
          <w:szCs w:val="21"/>
        </w:rPr>
        <w:t>说明：</w:t>
      </w:r>
      <w:r>
        <w:rPr>
          <w:rFonts w:ascii="Times New Roman" w:eastAsia="宋体" w:hAnsi="Times New Roman" w:cs="Times New Roman"/>
          <w:b/>
          <w:sz w:val="21"/>
          <w:szCs w:val="21"/>
        </w:rPr>
        <w:t>1</w:t>
      </w:r>
      <w:r>
        <w:rPr>
          <w:rFonts w:ascii="仿宋_GB2312" w:eastAsia="宋体" w:hAnsi="仿宋_GB2312" w:cs="Times New Roman"/>
          <w:b/>
          <w:sz w:val="21"/>
          <w:szCs w:val="21"/>
        </w:rPr>
        <w:t>.</w:t>
      </w:r>
      <w:r>
        <w:rPr>
          <w:rFonts w:ascii="Times New Roman" w:eastAsia="宋体" w:hAnsi="Times New Roman" w:cs="Times New Roman"/>
          <w:b/>
          <w:sz w:val="21"/>
          <w:szCs w:val="21"/>
        </w:rPr>
        <w:t>活页上方第一个代码框（学科分类）由申请人按指定的学科填写中文。第二个代码框（项目序号）不得填写。</w:t>
      </w:r>
    </w:p>
    <w:p w:rsidR="00305BF2" w:rsidRDefault="00305BF2" w:rsidP="00305BF2">
      <w:pPr>
        <w:spacing w:line="320" w:lineRule="exact"/>
        <w:ind w:leftChars="122" w:left="289" w:hangingChars="10" w:hanging="21"/>
        <w:rPr>
          <w:rFonts w:ascii="Times New Roman" w:eastAsia="宋体" w:hAnsi="Times New Roman" w:cs="Times New Roman"/>
          <w:b/>
          <w:sz w:val="21"/>
          <w:szCs w:val="21"/>
        </w:rPr>
      </w:pPr>
      <w:r>
        <w:rPr>
          <w:rFonts w:ascii="Times New Roman" w:eastAsia="宋体" w:hAnsi="Times New Roman" w:cs="Times New Roman"/>
          <w:b/>
          <w:sz w:val="21"/>
          <w:szCs w:val="21"/>
        </w:rPr>
        <w:t>2</w:t>
      </w:r>
      <w:r>
        <w:rPr>
          <w:rFonts w:ascii="仿宋_GB2312" w:eastAsia="宋体" w:hAnsi="仿宋_GB2312" w:cs="Times New Roman"/>
          <w:b/>
          <w:sz w:val="21"/>
          <w:szCs w:val="21"/>
        </w:rPr>
        <w:t>.</w:t>
      </w:r>
      <w:r>
        <w:rPr>
          <w:rFonts w:ascii="Times New Roman" w:eastAsia="宋体" w:hAnsi="Times New Roman" w:cs="Times New Roman"/>
          <w:b/>
          <w:sz w:val="21"/>
          <w:szCs w:val="21"/>
        </w:rPr>
        <w:t>活页文字表述中不得直接或间接透露个人信息或相关背景材料，否则取消参评资格。</w:t>
      </w:r>
    </w:p>
    <w:p w:rsidR="00305BF2" w:rsidRDefault="00305BF2" w:rsidP="00305BF2">
      <w:pPr>
        <w:spacing w:line="320" w:lineRule="exact"/>
        <w:ind w:leftChars="122" w:left="500" w:hangingChars="110" w:hanging="232"/>
        <w:rPr>
          <w:rFonts w:ascii="Times New Roman" w:eastAsia="宋体" w:hAnsi="Times New Roman" w:cs="Times New Roman"/>
          <w:b/>
          <w:sz w:val="21"/>
          <w:szCs w:val="21"/>
        </w:rPr>
      </w:pPr>
      <w:r>
        <w:rPr>
          <w:rFonts w:ascii="Times New Roman" w:eastAsia="宋体" w:hAnsi="Times New Roman" w:cs="Times New Roman"/>
          <w:b/>
          <w:sz w:val="21"/>
          <w:szCs w:val="21"/>
        </w:rPr>
        <w:t>3</w:t>
      </w:r>
      <w:r>
        <w:rPr>
          <w:rFonts w:ascii="仿宋_GB2312" w:eastAsia="宋体" w:hAnsi="仿宋_GB2312" w:cs="Times New Roman"/>
          <w:b/>
          <w:sz w:val="21"/>
          <w:szCs w:val="21"/>
        </w:rPr>
        <w:t>.</w:t>
      </w:r>
      <w:r>
        <w:rPr>
          <w:rFonts w:ascii="Times New Roman" w:eastAsia="宋体" w:hAnsi="Times New Roman" w:cs="Times New Roman"/>
          <w:b/>
          <w:sz w:val="21"/>
          <w:szCs w:val="21"/>
        </w:rPr>
        <w:t>课题名称要与《申请书》一致。前期相关研究成果只填成果名称、成果形式（如论文、专著、研究报告等）、作者排序、是否核心期刊等，不得填写作者姓名、单位、刊物或出版社名称、发表时间或刊期等。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申请人承担的已结项或在研项目、与本课题无关的成果等不能作为前期成果填写。申请人的前期成果不列入参考文献。</w:t>
      </w:r>
    </w:p>
    <w:p w:rsidR="00305BF2" w:rsidRPr="00305BF2" w:rsidRDefault="00305BF2" w:rsidP="00305BF2">
      <w:pPr>
        <w:spacing w:line="320" w:lineRule="exact"/>
        <w:ind w:leftChars="122" w:left="289" w:hangingChars="10" w:hanging="21"/>
        <w:rPr>
          <w:rFonts w:ascii="Times New Roman" w:eastAsia="宋体" w:hAnsi="Times New Roman" w:cs="Times New Roman"/>
          <w:b/>
          <w:sz w:val="21"/>
          <w:szCs w:val="21"/>
        </w:rPr>
      </w:pPr>
      <w:r>
        <w:rPr>
          <w:rFonts w:ascii="Times New Roman" w:eastAsia="宋体" w:hAnsi="Times New Roman" w:cs="Times New Roman"/>
          <w:b/>
          <w:sz w:val="21"/>
          <w:szCs w:val="21"/>
        </w:rPr>
        <w:t>4</w:t>
      </w:r>
      <w:r>
        <w:rPr>
          <w:rFonts w:ascii="仿宋_GB2312" w:eastAsia="宋体" w:hAnsi="仿宋_GB2312" w:cs="Times New Roman"/>
          <w:b/>
          <w:sz w:val="21"/>
          <w:szCs w:val="21"/>
        </w:rPr>
        <w:t>.</w:t>
      </w:r>
      <w:r>
        <w:rPr>
          <w:rFonts w:ascii="Times New Roman" w:eastAsia="宋体" w:hAnsi="Times New Roman" w:cs="Times New Roman"/>
          <w:b/>
          <w:sz w:val="21"/>
          <w:szCs w:val="21"/>
        </w:rPr>
        <w:t>《通讯评审意见表》作为第一页。正文请用合适字号行距排版，各级标题可用黑体字。</w:t>
      </w:r>
    </w:p>
    <w:p w:rsidR="00305BF2" w:rsidRDefault="00305BF2" w:rsidP="00305BF2">
      <w:pPr>
        <w:spacing w:line="320" w:lineRule="exact"/>
        <w:ind w:leftChars="58" w:left="128" w:firstLineChars="160" w:firstLine="337"/>
        <w:rPr>
          <w:rFonts w:ascii="Times New Roman" w:eastAsia="宋体" w:hAnsi="Times New Roman" w:cs="Times New Roman"/>
          <w:b/>
          <w:sz w:val="21"/>
          <w:szCs w:val="21"/>
        </w:rPr>
      </w:pPr>
      <w:r>
        <w:rPr>
          <w:rFonts w:ascii="Times New Roman" w:eastAsia="宋体" w:hAnsi="Times New Roman" w:cs="Times New Roman"/>
          <w:b/>
          <w:sz w:val="21"/>
          <w:szCs w:val="21"/>
        </w:rPr>
        <w:t>（正式上交表格以上说明文字可删除）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05BF2"/>
    <w:rsid w:val="00323B43"/>
    <w:rsid w:val="003D37D8"/>
    <w:rsid w:val="00426133"/>
    <w:rsid w:val="004358AB"/>
    <w:rsid w:val="005E63A7"/>
    <w:rsid w:val="008B7726"/>
    <w:rsid w:val="00BF3BEC"/>
    <w:rsid w:val="00D31D50"/>
    <w:rsid w:val="00E6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link w:val="Char"/>
    <w:qFormat/>
    <w:rsid w:val="00305BF2"/>
    <w:pPr>
      <w:widowControl w:val="0"/>
      <w:adjustRightInd/>
      <w:snapToGrid/>
      <w:spacing w:after="120" w:line="560" w:lineRule="exact"/>
      <w:ind w:firstLineChars="200" w:firstLine="640"/>
      <w:jc w:val="both"/>
    </w:pPr>
    <w:rPr>
      <w:rFonts w:ascii="Calibri" w:eastAsia="宋体" w:hAnsi="Calibri" w:cs="Calibri"/>
      <w:kern w:val="2"/>
      <w:sz w:val="24"/>
      <w:szCs w:val="24"/>
    </w:rPr>
  </w:style>
  <w:style w:type="character" w:customStyle="1" w:styleId="Char">
    <w:name w:val="正文文本 Char"/>
    <w:basedOn w:val="a0"/>
    <w:link w:val="a3"/>
    <w:rsid w:val="00305BF2"/>
    <w:rPr>
      <w:rFonts w:ascii="Calibri" w:eastAsia="宋体" w:hAnsi="Calibri" w:cs="Calibri"/>
      <w:kern w:val="2"/>
      <w:sz w:val="24"/>
      <w:szCs w:val="24"/>
    </w:rPr>
  </w:style>
  <w:style w:type="paragraph" w:styleId="2">
    <w:name w:val="Body Text Indent 2"/>
    <w:link w:val="2Char"/>
    <w:qFormat/>
    <w:rsid w:val="00305BF2"/>
    <w:pPr>
      <w:widowControl w:val="0"/>
      <w:spacing w:after="0" w:line="480" w:lineRule="auto"/>
      <w:ind w:leftChars="200" w:left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2Char">
    <w:name w:val="正文文本缩进 2 Char"/>
    <w:basedOn w:val="a0"/>
    <w:link w:val="2"/>
    <w:rsid w:val="00305BF2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3</cp:revision>
  <dcterms:created xsi:type="dcterms:W3CDTF">2008-09-11T17:20:00Z</dcterms:created>
  <dcterms:modified xsi:type="dcterms:W3CDTF">2024-12-11T02:37:00Z</dcterms:modified>
</cp:coreProperties>
</file>